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385F8CE7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C5698">
        <w:rPr>
          <w:rFonts w:eastAsia="Times New Roman"/>
          <w:lang w:eastAsia="ru-RU"/>
        </w:rPr>
        <w:t>24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7C5698">
        <w:rPr>
          <w:rFonts w:eastAsia="Times New Roman"/>
          <w:lang w:eastAsia="ru-RU"/>
        </w:rPr>
        <w:t>1</w:t>
      </w:r>
      <w:r w:rsidR="00DF3460">
        <w:rPr>
          <w:rFonts w:eastAsia="Times New Roman"/>
          <w:lang w:eastAsia="ru-RU"/>
        </w:rPr>
        <w:t>02</w:t>
      </w:r>
      <w:r w:rsidR="00EE07B4">
        <w:rPr>
          <w:rFonts w:eastAsia="Times New Roman"/>
          <w:lang w:eastAsia="ru-RU"/>
        </w:rPr>
        <w:t>3</w:t>
      </w:r>
    </w:p>
    <w:p w14:paraId="2C091345" w14:textId="77777777" w:rsidR="00001D8E" w:rsidRPr="00EE07B4" w:rsidRDefault="00001D8E" w:rsidP="00EE07B4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5387779F" w14:textId="44AD50D6" w:rsidR="00001D8E" w:rsidRPr="00EE07B4" w:rsidRDefault="00EE07B4" w:rsidP="00EE07B4">
      <w:pPr>
        <w:ind w:firstLine="0"/>
        <w:jc w:val="center"/>
        <w:rPr>
          <w:b/>
          <w:bCs/>
        </w:rPr>
      </w:pPr>
      <w:r w:rsidRPr="00EE07B4">
        <w:rPr>
          <w:b/>
          <w:bCs/>
        </w:rPr>
        <w:t>Об утверждении отчета об исполнении бюджета Балахнинского муниципального округа за I квартал 2026 года</w:t>
      </w:r>
    </w:p>
    <w:p w14:paraId="2A2341A8" w14:textId="77777777" w:rsidR="00EE07B4" w:rsidRPr="00EE07B4" w:rsidRDefault="00EE07B4" w:rsidP="00EE07B4">
      <w:pPr>
        <w:ind w:firstLine="0"/>
        <w:jc w:val="center"/>
        <w:rPr>
          <w:b/>
          <w:bCs/>
        </w:rPr>
      </w:pPr>
    </w:p>
    <w:p w14:paraId="680C95C5" w14:textId="27EFE8F8" w:rsidR="00EE07B4" w:rsidRPr="00EE07B4" w:rsidRDefault="00EE07B4" w:rsidP="00EE07B4">
      <w:pPr>
        <w:spacing w:line="360" w:lineRule="auto"/>
        <w:ind w:firstLine="567"/>
        <w:rPr>
          <w:lang w:eastAsia="ru-RU"/>
        </w:rPr>
      </w:pPr>
      <w:r w:rsidRPr="00EE07B4">
        <w:rPr>
          <w:lang w:eastAsia="ru-RU"/>
        </w:rPr>
        <w:t xml:space="preserve">В соответствии со статьями 9, 264.2 </w:t>
      </w:r>
      <w:r w:rsidRPr="00E2340E">
        <w:rPr>
          <w:lang w:eastAsia="ru-RU"/>
        </w:rPr>
        <w:t>Бюджетного кодекса Российской Федерации</w:t>
      </w:r>
      <w:r w:rsidRPr="00EE07B4">
        <w:rPr>
          <w:lang w:eastAsia="ru-RU"/>
        </w:rPr>
        <w:t>, Федеральным законом от 06.10.2023 № 131-ФЗ «Об общих принципах организации местного самоуправления в Российской Федерации», Положением о бюджетном процессе в Балахнинском муниципальном округе Нижегородской области, утвержденным решением Совета депутатов Балахнинского муниципального округа Нижегородской области от 22.10.2020</w:t>
      </w:r>
      <w:r>
        <w:rPr>
          <w:lang w:eastAsia="ru-RU"/>
        </w:rPr>
        <w:t xml:space="preserve"> </w:t>
      </w:r>
      <w:r w:rsidRPr="00EE07B4">
        <w:rPr>
          <w:lang w:eastAsia="ru-RU"/>
        </w:rPr>
        <w:t>№ 40,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rPr>
          <w:lang w:eastAsia="ru-RU"/>
        </w:rPr>
        <w:t xml:space="preserve"> </w:t>
      </w:r>
      <w:proofErr w:type="gramStart"/>
      <w:r w:rsidRPr="00EE07B4">
        <w:rPr>
          <w:b/>
          <w:bCs/>
          <w:lang w:eastAsia="ru-RU"/>
        </w:rPr>
        <w:t>п</w:t>
      </w:r>
      <w:proofErr w:type="gramEnd"/>
      <w:r w:rsidRPr="00EE07B4">
        <w:rPr>
          <w:b/>
          <w:bCs/>
          <w:lang w:eastAsia="ru-RU"/>
        </w:rPr>
        <w:t xml:space="preserve"> </w:t>
      </w:r>
      <w:proofErr w:type="gramStart"/>
      <w:r w:rsidRPr="00EE07B4">
        <w:rPr>
          <w:b/>
          <w:bCs/>
          <w:lang w:eastAsia="ru-RU"/>
        </w:rPr>
        <w:t>о</w:t>
      </w:r>
      <w:proofErr w:type="gramEnd"/>
      <w:r w:rsidRPr="00EE07B4">
        <w:rPr>
          <w:b/>
          <w:bCs/>
          <w:lang w:eastAsia="ru-RU"/>
        </w:rPr>
        <w:t xml:space="preserve"> с т а н о в л я е т:</w:t>
      </w:r>
    </w:p>
    <w:p w14:paraId="45DA87AC" w14:textId="287E62F6" w:rsidR="00EE07B4" w:rsidRPr="00EE07B4" w:rsidRDefault="00EE07B4" w:rsidP="00EE07B4">
      <w:pPr>
        <w:spacing w:line="360" w:lineRule="auto"/>
        <w:ind w:firstLine="567"/>
        <w:rPr>
          <w:lang w:eastAsia="ru-RU"/>
        </w:rPr>
      </w:pPr>
      <w:r w:rsidRPr="00EE07B4">
        <w:rPr>
          <w:lang w:eastAsia="ru-RU"/>
        </w:rPr>
        <w:t xml:space="preserve">1. Утвердить отчет об исполнении бюджета Балахнинского муниципального округа за </w:t>
      </w:r>
      <w:r w:rsidRPr="00EE07B4">
        <w:rPr>
          <w:lang w:val="en-US" w:eastAsia="ru-RU"/>
        </w:rPr>
        <w:t>I</w:t>
      </w:r>
      <w:r w:rsidRPr="00EE07B4">
        <w:rPr>
          <w:lang w:eastAsia="ru-RU"/>
        </w:rPr>
        <w:t xml:space="preserve"> квартал 2026 года по доходам в сумме 641 181,9 тысяч рублей, по расходам в сумме 752 609,2 тысяч рублей, с дефицитом</w:t>
      </w:r>
      <w:r>
        <w:rPr>
          <w:lang w:eastAsia="ru-RU"/>
        </w:rPr>
        <w:t xml:space="preserve"> </w:t>
      </w:r>
      <w:r w:rsidRPr="00EE07B4">
        <w:rPr>
          <w:lang w:eastAsia="ru-RU"/>
        </w:rPr>
        <w:t>в сумме 111 427,3 тысяч рублей и со следующими показателями:</w:t>
      </w:r>
    </w:p>
    <w:p w14:paraId="6B93BAE8" w14:textId="61D3ABFD" w:rsidR="00EE07B4" w:rsidRPr="00EE07B4" w:rsidRDefault="00EE07B4" w:rsidP="00EE07B4">
      <w:pPr>
        <w:spacing w:line="360" w:lineRule="auto"/>
        <w:ind w:firstLine="567"/>
        <w:rPr>
          <w:lang w:eastAsia="ru-RU"/>
        </w:rPr>
      </w:pPr>
      <w:r w:rsidRPr="00EE07B4">
        <w:rPr>
          <w:lang w:eastAsia="ru-RU"/>
        </w:rPr>
        <w:t>по доходам бюджета Балахнинского муниципального округа</w:t>
      </w:r>
      <w:r>
        <w:rPr>
          <w:lang w:eastAsia="ru-RU"/>
        </w:rPr>
        <w:t xml:space="preserve"> </w:t>
      </w:r>
      <w:r w:rsidRPr="00EE07B4">
        <w:rPr>
          <w:lang w:eastAsia="ru-RU"/>
        </w:rPr>
        <w:t xml:space="preserve">за </w:t>
      </w:r>
      <w:r w:rsidRPr="00EE07B4">
        <w:rPr>
          <w:lang w:val="en-US" w:eastAsia="ru-RU"/>
        </w:rPr>
        <w:t>I</w:t>
      </w:r>
      <w:r w:rsidRPr="00EE07B4">
        <w:rPr>
          <w:lang w:eastAsia="ru-RU"/>
        </w:rPr>
        <w:t xml:space="preserve"> квартал 2026 года по кодам видов и подвидов доходов бюджетов согласно приложению 1 к настоящему постановлению;</w:t>
      </w:r>
    </w:p>
    <w:p w14:paraId="1D7645ED" w14:textId="33803D6F" w:rsidR="00EE07B4" w:rsidRPr="00EE07B4" w:rsidRDefault="00EE07B4" w:rsidP="00EE07B4">
      <w:pPr>
        <w:spacing w:line="360" w:lineRule="auto"/>
        <w:ind w:firstLine="567"/>
        <w:rPr>
          <w:lang w:eastAsia="ru-RU"/>
        </w:rPr>
      </w:pPr>
      <w:r w:rsidRPr="00EE07B4">
        <w:rPr>
          <w:lang w:eastAsia="ru-RU"/>
        </w:rPr>
        <w:t>по доходам бюджета Балахнинского муниципального округа</w:t>
      </w:r>
      <w:r>
        <w:rPr>
          <w:lang w:eastAsia="ru-RU"/>
        </w:rPr>
        <w:t xml:space="preserve"> </w:t>
      </w:r>
      <w:r w:rsidRPr="00EE07B4">
        <w:rPr>
          <w:lang w:eastAsia="ru-RU"/>
        </w:rPr>
        <w:t xml:space="preserve">за </w:t>
      </w:r>
      <w:r w:rsidRPr="00EE07B4">
        <w:rPr>
          <w:lang w:val="en-US" w:eastAsia="ru-RU"/>
        </w:rPr>
        <w:t>I</w:t>
      </w:r>
      <w:r w:rsidRPr="00EE07B4">
        <w:rPr>
          <w:lang w:eastAsia="ru-RU"/>
        </w:rPr>
        <w:t xml:space="preserve"> квартал 2026 года по кодам бюджетной классификации доходов бюджетов согласно приложению 2 к настоящему постановлению;</w:t>
      </w:r>
    </w:p>
    <w:p w14:paraId="5D656173" w14:textId="73CA9ADC" w:rsidR="00EE07B4" w:rsidRPr="00EE07B4" w:rsidRDefault="00EE07B4" w:rsidP="00EE07B4">
      <w:pPr>
        <w:spacing w:line="360" w:lineRule="auto"/>
        <w:ind w:firstLine="567"/>
        <w:rPr>
          <w:lang w:eastAsia="ru-RU"/>
        </w:rPr>
      </w:pPr>
      <w:r w:rsidRPr="00EE07B4">
        <w:rPr>
          <w:lang w:eastAsia="ru-RU"/>
        </w:rPr>
        <w:t>по расходам бюджета Балахнинского муниципального округа</w:t>
      </w:r>
      <w:r>
        <w:rPr>
          <w:lang w:eastAsia="ru-RU"/>
        </w:rPr>
        <w:t xml:space="preserve"> </w:t>
      </w:r>
      <w:r w:rsidRPr="00EE07B4">
        <w:rPr>
          <w:lang w:eastAsia="ru-RU"/>
        </w:rPr>
        <w:t xml:space="preserve">за </w:t>
      </w:r>
      <w:r w:rsidRPr="00EE07B4">
        <w:rPr>
          <w:lang w:val="en-US" w:eastAsia="ru-RU"/>
        </w:rPr>
        <w:t>I</w:t>
      </w:r>
      <w:r w:rsidRPr="00EE07B4">
        <w:rPr>
          <w:lang w:eastAsia="ru-RU"/>
        </w:rPr>
        <w:t xml:space="preserve"> квартал 2026 года по ведомственной структуре расходов бюджетов согласно приложению 3 к настоящему постановлению;</w:t>
      </w:r>
    </w:p>
    <w:p w14:paraId="15585624" w14:textId="2FCCF138" w:rsidR="00EE07B4" w:rsidRPr="00EE07B4" w:rsidRDefault="00EE07B4" w:rsidP="00EE07B4">
      <w:pPr>
        <w:spacing w:line="360" w:lineRule="auto"/>
        <w:ind w:firstLine="567"/>
        <w:rPr>
          <w:lang w:eastAsia="ru-RU"/>
        </w:rPr>
      </w:pPr>
      <w:r w:rsidRPr="00EE07B4">
        <w:rPr>
          <w:lang w:eastAsia="ru-RU"/>
        </w:rPr>
        <w:t>по расходам бюджета Балахнинского муниципального округа</w:t>
      </w:r>
      <w:r>
        <w:rPr>
          <w:lang w:eastAsia="ru-RU"/>
        </w:rPr>
        <w:t xml:space="preserve"> </w:t>
      </w:r>
      <w:r w:rsidRPr="00EE07B4">
        <w:rPr>
          <w:lang w:eastAsia="ru-RU"/>
        </w:rPr>
        <w:t xml:space="preserve">за </w:t>
      </w:r>
      <w:r w:rsidRPr="00EE07B4">
        <w:rPr>
          <w:lang w:val="en-US" w:eastAsia="ru-RU"/>
        </w:rPr>
        <w:t>I</w:t>
      </w:r>
      <w:r w:rsidRPr="00EE07B4">
        <w:rPr>
          <w:lang w:eastAsia="ru-RU"/>
        </w:rPr>
        <w:t xml:space="preserve"> квартал 2026 года по разделам и подразделам классификации расходов бюджетов согласно приложению 4 к настоящему постановлению;</w:t>
      </w:r>
    </w:p>
    <w:p w14:paraId="78ED62FD" w14:textId="09CED2A5" w:rsidR="00EE07B4" w:rsidRPr="00EE07B4" w:rsidRDefault="00EE07B4" w:rsidP="00EE07B4">
      <w:pPr>
        <w:spacing w:line="360" w:lineRule="auto"/>
        <w:ind w:firstLine="567"/>
        <w:rPr>
          <w:lang w:eastAsia="ru-RU"/>
        </w:rPr>
      </w:pPr>
      <w:r w:rsidRPr="00EE07B4">
        <w:rPr>
          <w:lang w:eastAsia="ru-RU"/>
        </w:rPr>
        <w:t xml:space="preserve">по источникам финансирования дефицита бюджета Балахнинского муниципального округа за </w:t>
      </w:r>
      <w:r w:rsidRPr="00EE07B4">
        <w:rPr>
          <w:lang w:val="en-US" w:eastAsia="ru-RU"/>
        </w:rPr>
        <w:t>I</w:t>
      </w:r>
      <w:r w:rsidRPr="00EE07B4">
        <w:rPr>
          <w:lang w:eastAsia="ru-RU"/>
        </w:rPr>
        <w:t xml:space="preserve"> квартал 2026 года по кодам классификации источников финансирования дефицитов бюджетов согласно приложению 5</w:t>
      </w:r>
      <w:r>
        <w:rPr>
          <w:lang w:eastAsia="ru-RU"/>
        </w:rPr>
        <w:t xml:space="preserve"> </w:t>
      </w:r>
      <w:r w:rsidRPr="00EE07B4">
        <w:rPr>
          <w:lang w:eastAsia="ru-RU"/>
        </w:rPr>
        <w:t>к настоящему постановлению.</w:t>
      </w:r>
    </w:p>
    <w:p w14:paraId="45FB81CA" w14:textId="77777777" w:rsidR="00EE07B4" w:rsidRPr="00EE07B4" w:rsidRDefault="00EE07B4" w:rsidP="00EE07B4">
      <w:pPr>
        <w:spacing w:line="360" w:lineRule="auto"/>
        <w:ind w:firstLine="567"/>
        <w:rPr>
          <w:lang w:eastAsia="ru-RU"/>
        </w:rPr>
      </w:pPr>
      <w:r w:rsidRPr="00EE07B4">
        <w:rPr>
          <w:lang w:eastAsia="ru-RU"/>
        </w:rPr>
        <w:lastRenderedPageBreak/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CAF0237" w14:textId="77777777" w:rsidR="00EE07B4" w:rsidRPr="00EE07B4" w:rsidRDefault="00EE07B4" w:rsidP="00EE07B4">
      <w:pPr>
        <w:spacing w:line="360" w:lineRule="auto"/>
        <w:ind w:firstLine="567"/>
        <w:rPr>
          <w:lang w:eastAsia="ru-RU"/>
        </w:rPr>
      </w:pPr>
      <w:r w:rsidRPr="00EE07B4">
        <w:rPr>
          <w:lang w:eastAsia="ru-RU"/>
        </w:rPr>
        <w:t xml:space="preserve">3. Настоящее постановление вступает в силу после его официального опубликования. </w:t>
      </w:r>
    </w:p>
    <w:p w14:paraId="40F4DE08" w14:textId="77777777" w:rsidR="00EE07B4" w:rsidRPr="00EE07B4" w:rsidRDefault="00EE07B4" w:rsidP="00EE07B4">
      <w:pPr>
        <w:spacing w:line="360" w:lineRule="auto"/>
        <w:ind w:firstLine="567"/>
        <w:rPr>
          <w:lang w:eastAsia="ru-RU"/>
        </w:rPr>
      </w:pPr>
      <w:r w:rsidRPr="00EE07B4">
        <w:rPr>
          <w:lang w:eastAsia="ru-RU"/>
        </w:rPr>
        <w:t xml:space="preserve">4. Контроль за исполнением настоящего постановления возложить на заместителя главы администрации – начальника финансового управления администрации Балахнинского муниципального округа Нижегородской области (Виноградова А.М.). </w:t>
      </w:r>
    </w:p>
    <w:p w14:paraId="0CF6C1E2" w14:textId="77777777" w:rsidR="00EE07B4" w:rsidRPr="00EE07B4" w:rsidRDefault="00EE07B4" w:rsidP="00EE07B4">
      <w:pPr>
        <w:ind w:firstLine="0"/>
        <w:rPr>
          <w:lang w:eastAsia="ru-RU"/>
        </w:rPr>
      </w:pPr>
    </w:p>
    <w:p w14:paraId="7178C0EF" w14:textId="77777777" w:rsidR="00EE07B4" w:rsidRPr="00EE07B4" w:rsidRDefault="00EE07B4" w:rsidP="00EE07B4">
      <w:pPr>
        <w:ind w:firstLine="0"/>
        <w:rPr>
          <w:lang w:eastAsia="ru-RU"/>
        </w:rPr>
      </w:pPr>
    </w:p>
    <w:p w14:paraId="408E75C1" w14:textId="77777777" w:rsidR="00EE07B4" w:rsidRPr="00EE07B4" w:rsidRDefault="00EE07B4" w:rsidP="00EE07B4">
      <w:pPr>
        <w:ind w:firstLine="0"/>
        <w:rPr>
          <w:lang w:eastAsia="ru-RU"/>
        </w:rPr>
      </w:pPr>
    </w:p>
    <w:p w14:paraId="031F94A2" w14:textId="232804E7" w:rsidR="00056AC2" w:rsidRPr="008E23B5" w:rsidRDefault="00EE07B4" w:rsidP="00E2340E">
      <w:pPr>
        <w:ind w:firstLine="0"/>
      </w:pPr>
      <w:proofErr w:type="spellStart"/>
      <w:r w:rsidRPr="00EE07B4">
        <w:rPr>
          <w:lang w:eastAsia="ru-RU"/>
        </w:rPr>
        <w:t>Врип</w:t>
      </w:r>
      <w:proofErr w:type="spellEnd"/>
      <w:r w:rsidRPr="00EE07B4">
        <w:rPr>
          <w:lang w:eastAsia="ru-RU"/>
        </w:rPr>
        <w:t xml:space="preserve"> главы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spellStart"/>
      <w:r w:rsidRPr="00EE07B4">
        <w:rPr>
          <w:lang w:eastAsia="ru-RU"/>
        </w:rPr>
        <w:t>И.И.Фирер</w:t>
      </w:r>
      <w:proofErr w:type="spellEnd"/>
    </w:p>
    <w:bookmarkEnd w:id="0"/>
    <w:p w14:paraId="0D205886" w14:textId="77777777" w:rsidR="00056AC2" w:rsidRPr="00CE11E3" w:rsidRDefault="00056AC2" w:rsidP="00056AC2">
      <w:pPr>
        <w:ind w:firstLine="0"/>
        <w:jc w:val="center"/>
      </w:pPr>
    </w:p>
    <w:sectPr w:rsidR="00056AC2" w:rsidRPr="00CE11E3" w:rsidSect="00E2340E">
      <w:headerReference w:type="default" r:id="rId9"/>
      <w:footerReference w:type="firs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3E366" w14:textId="77777777" w:rsidR="00DE3DAA" w:rsidRDefault="00DE3DAA" w:rsidP="007F0268">
      <w:r>
        <w:separator/>
      </w:r>
    </w:p>
  </w:endnote>
  <w:endnote w:type="continuationSeparator" w:id="0">
    <w:p w14:paraId="095B9AE6" w14:textId="77777777" w:rsidR="00DE3DAA" w:rsidRDefault="00DE3DA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79D9E" w14:textId="77777777" w:rsidR="00056AC2" w:rsidRPr="009E0F50" w:rsidRDefault="00056AC2">
    <w:pPr>
      <w:pStyle w:val="a7"/>
      <w:rPr>
        <w:lang w:val="en-US"/>
      </w:rPr>
    </w:pPr>
    <w:r>
      <w:rPr>
        <w:lang w:val="en-US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03F9E" w14:textId="77777777" w:rsidR="00DE3DAA" w:rsidRDefault="00DE3DAA" w:rsidP="007F0268">
      <w:r>
        <w:separator/>
      </w:r>
    </w:p>
  </w:footnote>
  <w:footnote w:type="continuationSeparator" w:id="0">
    <w:p w14:paraId="4DE1DB61" w14:textId="77777777" w:rsidR="00DE3DAA" w:rsidRDefault="00DE3DAA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FF6FC" w14:textId="77777777" w:rsidR="00056AC2" w:rsidRPr="00056AC2" w:rsidRDefault="00056AC2" w:rsidP="00056A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14E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6AC2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068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63A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E3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55B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C8A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DAA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40E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B2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07B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01614E"/>
  </w:style>
  <w:style w:type="numbering" w:customStyle="1" w:styleId="120">
    <w:name w:val="Нет списка12"/>
    <w:next w:val="a3"/>
    <w:uiPriority w:val="99"/>
    <w:semiHidden/>
    <w:unhideWhenUsed/>
    <w:rsid w:val="0001614E"/>
  </w:style>
  <w:style w:type="numbering" w:customStyle="1" w:styleId="1110">
    <w:name w:val="Нет списка111"/>
    <w:next w:val="a3"/>
    <w:uiPriority w:val="99"/>
    <w:semiHidden/>
    <w:unhideWhenUsed/>
    <w:rsid w:val="0001614E"/>
  </w:style>
  <w:style w:type="numbering" w:customStyle="1" w:styleId="1111">
    <w:name w:val="Нет списка1111"/>
    <w:next w:val="a3"/>
    <w:uiPriority w:val="99"/>
    <w:semiHidden/>
    <w:rsid w:val="0001614E"/>
  </w:style>
  <w:style w:type="numbering" w:customStyle="1" w:styleId="210">
    <w:name w:val="Нет списка21"/>
    <w:next w:val="a3"/>
    <w:uiPriority w:val="99"/>
    <w:semiHidden/>
    <w:unhideWhenUsed/>
    <w:rsid w:val="0001614E"/>
  </w:style>
  <w:style w:type="numbering" w:customStyle="1" w:styleId="310">
    <w:name w:val="Нет списка31"/>
    <w:next w:val="a3"/>
    <w:uiPriority w:val="99"/>
    <w:semiHidden/>
    <w:unhideWhenUsed/>
    <w:rsid w:val="0001614E"/>
  </w:style>
  <w:style w:type="numbering" w:customStyle="1" w:styleId="410">
    <w:name w:val="Нет списка41"/>
    <w:next w:val="a3"/>
    <w:semiHidden/>
    <w:rsid w:val="0001614E"/>
  </w:style>
  <w:style w:type="numbering" w:customStyle="1" w:styleId="510">
    <w:name w:val="Нет списка51"/>
    <w:next w:val="a3"/>
    <w:uiPriority w:val="99"/>
    <w:semiHidden/>
    <w:unhideWhenUsed/>
    <w:rsid w:val="0001614E"/>
  </w:style>
  <w:style w:type="character" w:customStyle="1" w:styleId="apple-style-span">
    <w:name w:val="apple-style-span"/>
    <w:basedOn w:val="a1"/>
    <w:rsid w:val="0001614E"/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01614E"/>
    <w:rPr>
      <w:b/>
      <w:bCs/>
      <w:sz w:val="20"/>
      <w:szCs w:val="20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0161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64">
    <w:name w:val="Сетка таблицы6"/>
    <w:basedOn w:val="a2"/>
    <w:next w:val="ac"/>
    <w:uiPriority w:val="59"/>
    <w:rsid w:val="0001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uiPriority w:val="99"/>
    <w:semiHidden/>
    <w:unhideWhenUsed/>
    <w:rsid w:val="0001614E"/>
  </w:style>
  <w:style w:type="numbering" w:customStyle="1" w:styleId="72">
    <w:name w:val="Нет списка7"/>
    <w:next w:val="a3"/>
    <w:uiPriority w:val="99"/>
    <w:semiHidden/>
    <w:unhideWhenUsed/>
    <w:rsid w:val="0001614E"/>
  </w:style>
  <w:style w:type="paragraph" w:styleId="afff7">
    <w:name w:val="Subtitle"/>
    <w:basedOn w:val="a0"/>
    <w:next w:val="a0"/>
    <w:link w:val="afff8"/>
    <w:uiPriority w:val="11"/>
    <w:qFormat/>
    <w:rsid w:val="0001614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fff8">
    <w:name w:val="Подзаголовок Знак"/>
    <w:basedOn w:val="a1"/>
    <w:link w:val="afff7"/>
    <w:uiPriority w:val="11"/>
    <w:rsid w:val="000161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numbering" w:customStyle="1" w:styleId="81">
    <w:name w:val="Нет списка8"/>
    <w:next w:val="a3"/>
    <w:uiPriority w:val="99"/>
    <w:semiHidden/>
    <w:unhideWhenUsed/>
    <w:rsid w:val="00CE11E3"/>
  </w:style>
  <w:style w:type="paragraph" w:customStyle="1" w:styleId="ConsNormal">
    <w:name w:val="ConsNormal"/>
    <w:rsid w:val="00056AC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01614E"/>
  </w:style>
  <w:style w:type="numbering" w:customStyle="1" w:styleId="120">
    <w:name w:val="Нет списка12"/>
    <w:next w:val="a3"/>
    <w:uiPriority w:val="99"/>
    <w:semiHidden/>
    <w:unhideWhenUsed/>
    <w:rsid w:val="0001614E"/>
  </w:style>
  <w:style w:type="numbering" w:customStyle="1" w:styleId="1110">
    <w:name w:val="Нет списка111"/>
    <w:next w:val="a3"/>
    <w:uiPriority w:val="99"/>
    <w:semiHidden/>
    <w:unhideWhenUsed/>
    <w:rsid w:val="0001614E"/>
  </w:style>
  <w:style w:type="numbering" w:customStyle="1" w:styleId="1111">
    <w:name w:val="Нет списка1111"/>
    <w:next w:val="a3"/>
    <w:uiPriority w:val="99"/>
    <w:semiHidden/>
    <w:rsid w:val="0001614E"/>
  </w:style>
  <w:style w:type="numbering" w:customStyle="1" w:styleId="210">
    <w:name w:val="Нет списка21"/>
    <w:next w:val="a3"/>
    <w:uiPriority w:val="99"/>
    <w:semiHidden/>
    <w:unhideWhenUsed/>
    <w:rsid w:val="0001614E"/>
  </w:style>
  <w:style w:type="numbering" w:customStyle="1" w:styleId="310">
    <w:name w:val="Нет списка31"/>
    <w:next w:val="a3"/>
    <w:uiPriority w:val="99"/>
    <w:semiHidden/>
    <w:unhideWhenUsed/>
    <w:rsid w:val="0001614E"/>
  </w:style>
  <w:style w:type="numbering" w:customStyle="1" w:styleId="410">
    <w:name w:val="Нет списка41"/>
    <w:next w:val="a3"/>
    <w:semiHidden/>
    <w:rsid w:val="0001614E"/>
  </w:style>
  <w:style w:type="numbering" w:customStyle="1" w:styleId="510">
    <w:name w:val="Нет списка51"/>
    <w:next w:val="a3"/>
    <w:uiPriority w:val="99"/>
    <w:semiHidden/>
    <w:unhideWhenUsed/>
    <w:rsid w:val="0001614E"/>
  </w:style>
  <w:style w:type="character" w:customStyle="1" w:styleId="apple-style-span">
    <w:name w:val="apple-style-span"/>
    <w:basedOn w:val="a1"/>
    <w:rsid w:val="0001614E"/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01614E"/>
    <w:rPr>
      <w:b/>
      <w:bCs/>
      <w:sz w:val="20"/>
      <w:szCs w:val="20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0161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64">
    <w:name w:val="Сетка таблицы6"/>
    <w:basedOn w:val="a2"/>
    <w:next w:val="ac"/>
    <w:uiPriority w:val="59"/>
    <w:rsid w:val="0001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uiPriority w:val="99"/>
    <w:semiHidden/>
    <w:unhideWhenUsed/>
    <w:rsid w:val="0001614E"/>
  </w:style>
  <w:style w:type="numbering" w:customStyle="1" w:styleId="72">
    <w:name w:val="Нет списка7"/>
    <w:next w:val="a3"/>
    <w:uiPriority w:val="99"/>
    <w:semiHidden/>
    <w:unhideWhenUsed/>
    <w:rsid w:val="0001614E"/>
  </w:style>
  <w:style w:type="paragraph" w:styleId="afff7">
    <w:name w:val="Subtitle"/>
    <w:basedOn w:val="a0"/>
    <w:next w:val="a0"/>
    <w:link w:val="afff8"/>
    <w:uiPriority w:val="11"/>
    <w:qFormat/>
    <w:rsid w:val="0001614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fff8">
    <w:name w:val="Подзаголовок Знак"/>
    <w:basedOn w:val="a1"/>
    <w:link w:val="afff7"/>
    <w:uiPriority w:val="11"/>
    <w:rsid w:val="000161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numbering" w:customStyle="1" w:styleId="81">
    <w:name w:val="Нет списка8"/>
    <w:next w:val="a3"/>
    <w:uiPriority w:val="99"/>
    <w:semiHidden/>
    <w:unhideWhenUsed/>
    <w:rsid w:val="00CE11E3"/>
  </w:style>
  <w:style w:type="paragraph" w:customStyle="1" w:styleId="ConsNormal">
    <w:name w:val="ConsNormal"/>
    <w:rsid w:val="00056AC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A89C-FE9B-45A2-B739-D8D9E878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12</cp:revision>
  <dcterms:created xsi:type="dcterms:W3CDTF">2026-04-27T09:32:00Z</dcterms:created>
  <dcterms:modified xsi:type="dcterms:W3CDTF">2026-04-28T06:54:00Z</dcterms:modified>
</cp:coreProperties>
</file>